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E47" w:rsidRDefault="00803E47" w:rsidP="009D7918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C4FA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I Jornada Intérpretes do Brasil</w:t>
      </w:r>
    </w:p>
    <w:p w:rsidR="00803E47" w:rsidRDefault="00803E47" w:rsidP="002C4FA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</w:p>
    <w:p w:rsidR="009D7918" w:rsidRDefault="009D7918" w:rsidP="009D7918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2C4FA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16/05</w:t>
      </w:r>
    </w:p>
    <w:p w:rsidR="009D7918" w:rsidRDefault="009D7918" w:rsidP="002C4FA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</w:p>
    <w:p w:rsidR="002C4FA2" w:rsidRPr="002C4FA2" w:rsidRDefault="002C4FA2" w:rsidP="002C4FA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2C4FA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Do Nordeste para o Brasil: Graciliano Ramos, Josué de Castro e Celso Furtado</w:t>
      </w:r>
    </w:p>
    <w:p w:rsidR="00FA767F" w:rsidRDefault="00FA767F" w:rsidP="002C4FA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</w:p>
    <w:p w:rsidR="00FA767F" w:rsidRDefault="00FA767F" w:rsidP="002C4FA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0</w:t>
      </w:r>
      <w:r w:rsidR="002C4FA2" w:rsidRPr="002C4FA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9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h30 - Abertura</w:t>
      </w:r>
      <w:r w:rsidR="002C4FA2" w:rsidRPr="002C4FA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FA767F" w:rsidRDefault="00FA767F" w:rsidP="002C4FA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2C4FA2" w:rsidRPr="002C4FA2" w:rsidRDefault="002C4FA2" w:rsidP="002C4FA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C4FA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Paulo Fracalanza (IE-UNICAMP), Alexandre</w:t>
      </w:r>
      <w:r w:rsidR="00FA767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Freitas Barbosa (IEB-USP), </w:t>
      </w:r>
      <w:r w:rsidRPr="002C4FA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Alessandro Octaviani</w:t>
      </w:r>
      <w:r w:rsidR="00D22A4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2C4FA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(FDUSP</w:t>
      </w:r>
      <w:r w:rsidR="005D44E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 Largo de S. Francisco</w:t>
      </w:r>
      <w:r w:rsidRPr="002C4FA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)</w:t>
      </w:r>
    </w:p>
    <w:p w:rsidR="002C4FA2" w:rsidRPr="002C4FA2" w:rsidRDefault="002C4FA2" w:rsidP="002C4FA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2C4FA2" w:rsidRDefault="00FA767F" w:rsidP="002C4FA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09h30-12h30 -</w:t>
      </w:r>
      <w:r w:rsidR="002C4FA2" w:rsidRPr="002C4FA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Graciliano Ramos</w:t>
      </w:r>
      <w:r w:rsidR="00D22A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Intérprete do Brasil</w:t>
      </w:r>
    </w:p>
    <w:p w:rsidR="00FA767F" w:rsidRPr="002C4FA2" w:rsidRDefault="00FA767F" w:rsidP="002C4FA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2C4FA2" w:rsidRPr="002C4FA2" w:rsidRDefault="00584F69" w:rsidP="002C4FA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Coordenação da mesa: </w:t>
      </w:r>
      <w:r w:rsidR="00F5539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Elisabete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Ribas (IEB-USP)</w:t>
      </w:r>
    </w:p>
    <w:p w:rsidR="002C4FA2" w:rsidRPr="002C4FA2" w:rsidRDefault="002C4FA2" w:rsidP="002C4FA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C4FA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-</w:t>
      </w:r>
      <w:r w:rsidRPr="002C4FA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pt-BR"/>
        </w:rPr>
        <w:t> </w:t>
      </w:r>
      <w:r w:rsidRPr="002C4FA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Francisco Fabiano </w:t>
      </w:r>
      <w:r w:rsidR="0064126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de Freitas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Mendes</w:t>
      </w:r>
      <w:r w:rsidR="0064126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(UERN)</w:t>
      </w:r>
    </w:p>
    <w:p w:rsidR="00F55398" w:rsidRDefault="00F55398" w:rsidP="002C4FA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- Luiz Bueno (UFPR)</w:t>
      </w:r>
    </w:p>
    <w:p w:rsidR="002C4FA2" w:rsidRDefault="00F55398" w:rsidP="002C4FA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- Thiago Mio Salla (ECA/USP)</w:t>
      </w:r>
    </w:p>
    <w:p w:rsidR="00AD63B1" w:rsidRPr="002C4FA2" w:rsidRDefault="00AD63B1" w:rsidP="002C4FA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- Ricardo Ramos </w:t>
      </w:r>
      <w:r w:rsidR="005D44E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Filho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(Escritor e Professor da FMU)</w:t>
      </w:r>
    </w:p>
    <w:p w:rsidR="002C4FA2" w:rsidRPr="002C4FA2" w:rsidRDefault="002C4FA2" w:rsidP="002C4FA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2C4FA2" w:rsidRDefault="002C4FA2" w:rsidP="002C4FA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C4FA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14</w:t>
      </w:r>
      <w:r w:rsidR="00FA767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h</w:t>
      </w:r>
      <w:r w:rsidRPr="002C4FA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30-17</w:t>
      </w:r>
      <w:r w:rsidR="00FA767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h</w:t>
      </w:r>
      <w:r w:rsidRPr="002C4FA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30</w:t>
      </w:r>
      <w:r w:rsidR="00FA767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- </w:t>
      </w:r>
      <w:r w:rsidR="00584F69" w:rsidRPr="00584F6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</w:t>
      </w:r>
      <w:r w:rsidR="00584F69" w:rsidRPr="00584F6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evisitando o legado de Josué de Castro</w:t>
      </w:r>
    </w:p>
    <w:p w:rsidR="00FA767F" w:rsidRPr="002C4FA2" w:rsidRDefault="00FA767F" w:rsidP="002C4FA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2C4FA2" w:rsidRPr="002C4FA2" w:rsidRDefault="00584F69" w:rsidP="002C4FA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Coordenação da mesa: </w:t>
      </w:r>
      <w:r w:rsidR="002C4FA2" w:rsidRPr="002C4F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Jaime Oliva (IEB-USP)</w:t>
      </w:r>
      <w:r w:rsidR="000128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641263" w:rsidRDefault="00641263" w:rsidP="00641263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C4F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André Luiz de Miranda Martins (UFPE)</w:t>
      </w:r>
    </w:p>
    <w:p w:rsidR="00FB389C" w:rsidRPr="00F53662" w:rsidRDefault="00FB389C" w:rsidP="00FB389C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Pr="00F53662">
        <w:rPr>
          <w:rFonts w:ascii="Times New Roman" w:eastAsia="Times New Roman" w:hAnsi="Times New Roman" w:cs="Times New Roman"/>
          <w:sz w:val="24"/>
          <w:szCs w:val="24"/>
          <w:lang w:eastAsia="pt-BR"/>
        </w:rPr>
        <w:t>Túlio Velho Barreto (Fundação Joaquim Nabuco)</w:t>
      </w:r>
    </w:p>
    <w:p w:rsidR="00D22A46" w:rsidRDefault="002C4FA2" w:rsidP="00641263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C4F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</w:t>
      </w:r>
      <w:r w:rsidR="00641263" w:rsidRPr="002C4F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Léa Vidigal </w:t>
      </w:r>
      <w:r w:rsidR="00584F6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Medeiros </w:t>
      </w:r>
      <w:r w:rsidR="00641263" w:rsidRPr="002C4F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6412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Universidade Presbiteriana Mackenzie</w:t>
      </w:r>
      <w:r w:rsidR="00D22A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</w:p>
    <w:p w:rsidR="005D44E6" w:rsidRDefault="00F53662" w:rsidP="00641263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36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="005D44E6" w:rsidRPr="005D4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Mercês de Fátima dos Santos Silva</w:t>
      </w:r>
      <w:r w:rsidR="005D44E6">
        <w:rPr>
          <w:rFonts w:ascii="Calibri" w:hAnsi="Calibri"/>
          <w:color w:val="000000"/>
          <w:shd w:val="clear" w:color="auto" w:fill="FFFFFF"/>
        </w:rPr>
        <w:t xml:space="preserve"> </w:t>
      </w:r>
      <w:r w:rsidRPr="00F5366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5D44E6">
        <w:rPr>
          <w:rFonts w:ascii="Times New Roman" w:eastAsia="Times New Roman" w:hAnsi="Times New Roman" w:cs="Times New Roman"/>
          <w:sz w:val="24"/>
          <w:szCs w:val="24"/>
          <w:lang w:eastAsia="pt-BR"/>
        </w:rPr>
        <w:t>UFRN)</w:t>
      </w:r>
    </w:p>
    <w:p w:rsidR="00FA767F" w:rsidRDefault="00FA767F" w:rsidP="00641263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2A46" w:rsidRPr="00D22A46" w:rsidRDefault="009D7918" w:rsidP="00641263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17/05</w:t>
      </w:r>
      <w:r w:rsidR="005D44E6" w:rsidRPr="00D22A4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</w:p>
    <w:p w:rsidR="009D7918" w:rsidRDefault="009D7918" w:rsidP="002C4FA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C4FA2" w:rsidRPr="00FA767F" w:rsidRDefault="00E079BC" w:rsidP="002C4FA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FA76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60 </w:t>
      </w:r>
      <w:r w:rsidR="00FA767F" w:rsidRPr="00FA76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anos da Sudene:</w:t>
      </w:r>
      <w:r w:rsidRPr="00FA76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Furtado no Nordeste e o Nordeste na obra de Furtado</w:t>
      </w:r>
    </w:p>
    <w:p w:rsidR="00E079BC" w:rsidRPr="00FA767F" w:rsidRDefault="00E079BC" w:rsidP="002C4FA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2C4FA2" w:rsidRDefault="00FA767F" w:rsidP="002C4FA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09h30-12h00 -</w:t>
      </w:r>
      <w:r w:rsidR="002C4FA2" w:rsidRPr="00FA76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 xml:space="preserve"> Celso Furtado </w:t>
      </w:r>
      <w:r w:rsidR="00641263" w:rsidRPr="00FA76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 xml:space="preserve">e a criação da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Sudene</w:t>
      </w:r>
      <w:r w:rsidR="00641263" w:rsidRPr="00FA76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: memória</w:t>
      </w:r>
    </w:p>
    <w:p w:rsidR="00FA767F" w:rsidRPr="00FA767F" w:rsidRDefault="00FA767F" w:rsidP="002C4FA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2C4FA2" w:rsidRPr="00FA767F" w:rsidRDefault="002C4FA2" w:rsidP="002C4FA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FA767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- Rosa </w:t>
      </w:r>
      <w:r w:rsidR="002522A2" w:rsidRPr="00FA767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Freire </w:t>
      </w:r>
      <w:r w:rsidRPr="00FA767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D'Aguiar </w:t>
      </w:r>
      <w:r w:rsidR="00FA767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(Centro Celso Furtado)</w:t>
      </w:r>
    </w:p>
    <w:p w:rsidR="00584F69" w:rsidRPr="00FA767F" w:rsidRDefault="002C4FA2" w:rsidP="002C4FA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FA767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- Francisco de Oliveira</w:t>
      </w:r>
      <w:r w:rsidR="00641263" w:rsidRPr="00FA767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(FFLCH-USP)</w:t>
      </w:r>
    </w:p>
    <w:p w:rsidR="002C4FA2" w:rsidRPr="00FA767F" w:rsidRDefault="002C4FA2" w:rsidP="002C4FA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FA767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- Wilson Cano </w:t>
      </w:r>
      <w:r w:rsidR="00641263" w:rsidRPr="00FA767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(IE-UNICAMP)</w:t>
      </w:r>
    </w:p>
    <w:p w:rsidR="002C4FA2" w:rsidRPr="00FA767F" w:rsidRDefault="002C4FA2" w:rsidP="002C4FA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2C4FA2" w:rsidRDefault="00FA767F" w:rsidP="002C4FA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14h</w:t>
      </w:r>
      <w:r w:rsidR="00E079BC" w:rsidRPr="00FA76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15</w:t>
      </w:r>
      <w:r w:rsidR="002C4FA2" w:rsidRPr="00FA76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-1</w:t>
      </w:r>
      <w:r w:rsidR="00584F69" w:rsidRPr="00FA76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7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h00</w:t>
      </w:r>
      <w:r w:rsidR="002C4FA2" w:rsidRPr="00FA76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: A S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udene</w:t>
      </w:r>
      <w:r w:rsidR="00E079BC" w:rsidRPr="00FA76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 xml:space="preserve">, </w:t>
      </w:r>
      <w:r w:rsidR="002C4FA2" w:rsidRPr="00FA76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o Nordeste</w:t>
      </w:r>
      <w:r w:rsidR="00E079BC" w:rsidRPr="00FA76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 xml:space="preserve"> e as desigualdades regionais</w:t>
      </w:r>
      <w:r w:rsidR="002C4FA2" w:rsidRPr="00FA76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 xml:space="preserve"> ontem e hoje</w:t>
      </w:r>
    </w:p>
    <w:p w:rsidR="00FA767F" w:rsidRPr="00FA767F" w:rsidRDefault="00FA767F" w:rsidP="002C4FA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2C4FA2" w:rsidRPr="00FA767F" w:rsidRDefault="00B83164" w:rsidP="002C4FA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FA767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Coordenação da mesa: </w:t>
      </w:r>
      <w:r w:rsidR="00584F69" w:rsidRPr="00FA767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Ale</w:t>
      </w:r>
      <w:r w:rsidR="005D44E6" w:rsidRPr="00FA767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ssandro Octaviani (FDUSP, Largo de S. Francisco) </w:t>
      </w:r>
    </w:p>
    <w:p w:rsidR="00584F69" w:rsidRPr="00FA767F" w:rsidRDefault="002C4FA2" w:rsidP="002C4FA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FA767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-</w:t>
      </w:r>
      <w:r w:rsidR="00584F69" w:rsidRPr="00FA767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Luiz Gonzaga de Mello Belluzzo (IE-UNICAMP)</w:t>
      </w:r>
      <w:r w:rsidR="001E37B3" w:rsidRPr="00FA767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:</w:t>
      </w:r>
    </w:p>
    <w:p w:rsidR="00AD63B1" w:rsidRPr="00FA767F" w:rsidRDefault="00584F69" w:rsidP="002C4FA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FA767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- </w:t>
      </w:r>
      <w:r w:rsidR="002C4FA2" w:rsidRPr="00FA767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Tânia Bacelar de Araújo (Depto. Geografia-UFPE; CEPLAN)</w:t>
      </w:r>
    </w:p>
    <w:p w:rsidR="002C4FA2" w:rsidRPr="00FA767F" w:rsidRDefault="002C4FA2" w:rsidP="002C4FA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FA767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- Gilberto Bercovici (F</w:t>
      </w:r>
      <w:r w:rsidR="00E079BC" w:rsidRPr="00FA767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DUSP</w:t>
      </w:r>
      <w:r w:rsidRPr="00FA767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, Largo de S. Francisco)</w:t>
      </w:r>
      <w:r w:rsidR="00E079BC" w:rsidRPr="00FA767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</w:p>
    <w:p w:rsidR="005D44E6" w:rsidRPr="00FA767F" w:rsidRDefault="005D44E6" w:rsidP="002C4FA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FA767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- Alexandre de Freitas Barbosa (IEB-USP)</w:t>
      </w:r>
    </w:p>
    <w:p w:rsidR="001E37B3" w:rsidRDefault="001E37B3" w:rsidP="002C4FA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98625B" w:rsidRDefault="0098625B" w:rsidP="002C4FA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767F" w:rsidRDefault="00FA767F" w:rsidP="00FA767F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FA767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Onde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: </w:t>
      </w:r>
      <w:r w:rsidRPr="002C4FA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Auditório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Zeferino Vaz – Instituto de Economia da </w:t>
      </w:r>
      <w:r w:rsidRPr="002C4FA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Unicamp, </w:t>
      </w:r>
    </w:p>
    <w:p w:rsidR="00FA767F" w:rsidRDefault="00FA767F" w:rsidP="00FA767F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FA767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Quando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: </w:t>
      </w:r>
      <w:r w:rsidRPr="002C4FA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16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 </w:t>
      </w:r>
      <w:r w:rsidRPr="002C4FA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17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maio de 2019</w:t>
      </w:r>
    </w:p>
    <w:p w:rsidR="00FA767F" w:rsidRDefault="00FA767F" w:rsidP="00FA767F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FA767F" w:rsidRDefault="00FA767F" w:rsidP="002C4FA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C4A8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Organização</w:t>
      </w:r>
      <w:r w:rsidRPr="002C4FA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:</w:t>
      </w:r>
      <w:r w:rsidR="00975C5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2C4FA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IEB-USP</w:t>
      </w:r>
      <w:r w:rsidR="00975C5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| </w:t>
      </w:r>
      <w:r w:rsidRPr="002C4FA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IE-UNICAMP</w:t>
      </w:r>
      <w:r w:rsidR="00975C5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| </w:t>
      </w:r>
      <w:r w:rsidR="007C4A8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FDUSP</w:t>
      </w:r>
      <w:bookmarkStart w:id="0" w:name="_GoBack"/>
      <w:bookmarkEnd w:id="0"/>
    </w:p>
    <w:sectPr w:rsidR="00FA767F" w:rsidSect="000B4C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4FA2"/>
    <w:rsid w:val="000128EC"/>
    <w:rsid w:val="00021C9E"/>
    <w:rsid w:val="000269FF"/>
    <w:rsid w:val="00082E56"/>
    <w:rsid w:val="000B4C74"/>
    <w:rsid w:val="00101FDF"/>
    <w:rsid w:val="0019235D"/>
    <w:rsid w:val="001B2F00"/>
    <w:rsid w:val="001E37B3"/>
    <w:rsid w:val="002522A2"/>
    <w:rsid w:val="002963F4"/>
    <w:rsid w:val="002A3D7B"/>
    <w:rsid w:val="002C4FA2"/>
    <w:rsid w:val="00311F04"/>
    <w:rsid w:val="00346917"/>
    <w:rsid w:val="00370426"/>
    <w:rsid w:val="004B00E8"/>
    <w:rsid w:val="005170E1"/>
    <w:rsid w:val="00584F69"/>
    <w:rsid w:val="005A5D65"/>
    <w:rsid w:val="005C50F6"/>
    <w:rsid w:val="005D44E6"/>
    <w:rsid w:val="00617403"/>
    <w:rsid w:val="00641263"/>
    <w:rsid w:val="006C072F"/>
    <w:rsid w:val="0070595F"/>
    <w:rsid w:val="00787373"/>
    <w:rsid w:val="007C4A85"/>
    <w:rsid w:val="00803E47"/>
    <w:rsid w:val="008504AE"/>
    <w:rsid w:val="008D3A93"/>
    <w:rsid w:val="00903F5B"/>
    <w:rsid w:val="00975C5B"/>
    <w:rsid w:val="0098625B"/>
    <w:rsid w:val="009D7918"/>
    <w:rsid w:val="00A91849"/>
    <w:rsid w:val="00AC7ECC"/>
    <w:rsid w:val="00AD63B1"/>
    <w:rsid w:val="00B50EF2"/>
    <w:rsid w:val="00B83164"/>
    <w:rsid w:val="00D22A46"/>
    <w:rsid w:val="00E079BC"/>
    <w:rsid w:val="00E55011"/>
    <w:rsid w:val="00EA6913"/>
    <w:rsid w:val="00ED6A79"/>
    <w:rsid w:val="00EE6C91"/>
    <w:rsid w:val="00F53662"/>
    <w:rsid w:val="00F55398"/>
    <w:rsid w:val="00FA4CA5"/>
    <w:rsid w:val="00FA767F"/>
    <w:rsid w:val="00FB389C"/>
    <w:rsid w:val="00FC7330"/>
    <w:rsid w:val="00FE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B206C-BD7F-4037-8265-A1789721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C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Davi Carvalho</cp:lastModifiedBy>
  <cp:revision>6</cp:revision>
  <dcterms:created xsi:type="dcterms:W3CDTF">2019-04-29T14:42:00Z</dcterms:created>
  <dcterms:modified xsi:type="dcterms:W3CDTF">2019-04-29T19:46:00Z</dcterms:modified>
</cp:coreProperties>
</file>